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1BB65" w14:textId="77777777" w:rsidR="00BE275C" w:rsidRPr="00775D7D" w:rsidRDefault="00BE275C" w:rsidP="00775D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  <w:lang w:val="pt-PT"/>
        </w:rPr>
      </w:pPr>
      <w:r w:rsidRPr="00775D7D">
        <w:rPr>
          <w:rFonts w:ascii="Times New Roman" w:hAnsi="Times New Roman" w:cs="Times New Roman"/>
          <w:b/>
          <w:noProof/>
          <w:sz w:val="20"/>
          <w:szCs w:val="18"/>
        </w:rPr>
        <w:drawing>
          <wp:anchor distT="0" distB="0" distL="114300" distR="114300" simplePos="0" relativeHeight="251659264" behindDoc="0" locked="0" layoutInCell="1" allowOverlap="1" wp14:anchorId="66C10C5A" wp14:editId="1703C2A6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968587" cy="473075"/>
            <wp:effectExtent l="0" t="0" r="0" b="9525"/>
            <wp:wrapSquare wrapText="bothSides"/>
            <wp:docPr id="1" name="Picture 1" descr="Im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m de desenho animado&#10;&#10;Descrição gerada automaticamente com confiança média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598"/>
                    <a:stretch/>
                  </pic:blipFill>
                  <pic:spPr bwMode="auto">
                    <a:xfrm>
                      <a:off x="0" y="0"/>
                      <a:ext cx="968587" cy="47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5D7D">
        <w:rPr>
          <w:rFonts w:ascii="Times New Roman" w:hAnsi="Times New Roman" w:cs="Times New Roman"/>
          <w:b/>
          <w:sz w:val="20"/>
          <w:szCs w:val="18"/>
          <w:lang w:val="pt-PT"/>
        </w:rPr>
        <w:t>UNIVERSIDADE DE BRASÍLIA</w:t>
      </w:r>
    </w:p>
    <w:p w14:paraId="30CEEE27" w14:textId="77777777" w:rsidR="00BE275C" w:rsidRPr="00775D7D" w:rsidRDefault="00BE275C" w:rsidP="00775D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  <w:lang w:val="pt-PT"/>
        </w:rPr>
      </w:pPr>
      <w:r w:rsidRPr="00775D7D">
        <w:rPr>
          <w:rFonts w:ascii="Times New Roman" w:hAnsi="Times New Roman" w:cs="Times New Roman"/>
          <w:b/>
          <w:sz w:val="20"/>
          <w:szCs w:val="18"/>
          <w:lang w:val="pt-PT"/>
        </w:rPr>
        <w:t>INSTITUTO DE CIÊNCIAS BIOLÓGICAS</w:t>
      </w:r>
    </w:p>
    <w:p w14:paraId="3DE8C5DB" w14:textId="69EA9DE8" w:rsidR="00BE275C" w:rsidRPr="00775D7D" w:rsidRDefault="00BE275C" w:rsidP="00775D7D">
      <w:pPr>
        <w:pBdr>
          <w:bottom w:val="single" w:sz="12" w:space="1" w:color="auto"/>
        </w:pBdr>
        <w:spacing w:after="0" w:line="240" w:lineRule="auto"/>
        <w:ind w:left="1701"/>
        <w:jc w:val="both"/>
        <w:rPr>
          <w:rFonts w:ascii="Times New Roman" w:hAnsi="Times New Roman" w:cs="Times New Roman"/>
          <w:b/>
          <w:bCs/>
          <w:sz w:val="20"/>
          <w:szCs w:val="18"/>
          <w:lang w:val="pt-PT"/>
        </w:rPr>
      </w:pPr>
      <w:r w:rsidRPr="00775D7D">
        <w:rPr>
          <w:rFonts w:ascii="Times New Roman" w:hAnsi="Times New Roman" w:cs="Times New Roman"/>
          <w:b/>
          <w:bCs/>
          <w:sz w:val="20"/>
          <w:szCs w:val="18"/>
          <w:lang w:val="pt-PT"/>
        </w:rPr>
        <w:t>PROGRAMA DE PÓS-GRADUAÇÃO EM BIOLOGIA</w:t>
      </w:r>
      <w:r w:rsidR="00775D7D" w:rsidRPr="00775D7D">
        <w:rPr>
          <w:rFonts w:ascii="Times New Roman" w:hAnsi="Times New Roman" w:cs="Times New Roman"/>
          <w:b/>
          <w:bCs/>
          <w:sz w:val="20"/>
          <w:szCs w:val="18"/>
          <w:lang w:val="pt-PT"/>
        </w:rPr>
        <w:t xml:space="preserve"> </w:t>
      </w:r>
      <w:r w:rsidRPr="00775D7D">
        <w:rPr>
          <w:rFonts w:ascii="Times New Roman" w:hAnsi="Times New Roman" w:cs="Times New Roman"/>
          <w:b/>
          <w:bCs/>
          <w:sz w:val="20"/>
          <w:szCs w:val="18"/>
          <w:lang w:val="pt-PT"/>
        </w:rPr>
        <w:t>MICROBIANA</w:t>
      </w:r>
    </w:p>
    <w:p w14:paraId="74B3A2DC" w14:textId="77777777" w:rsidR="00775D7D" w:rsidRPr="00775D7D" w:rsidRDefault="00775D7D" w:rsidP="00775D7D">
      <w:pPr>
        <w:ind w:left="1701"/>
        <w:jc w:val="both"/>
        <w:rPr>
          <w:rFonts w:ascii="Times New Roman" w:hAnsi="Times New Roman" w:cs="Times New Roman"/>
        </w:rPr>
      </w:pPr>
    </w:p>
    <w:p w14:paraId="4FF128D4" w14:textId="0186782B" w:rsidR="00BE275C" w:rsidRDefault="00BE275C" w:rsidP="00815C6D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D7D">
        <w:rPr>
          <w:rFonts w:ascii="Times New Roman" w:hAnsi="Times New Roman" w:cs="Times New Roman"/>
          <w:b/>
          <w:bCs/>
          <w:sz w:val="24"/>
          <w:szCs w:val="24"/>
        </w:rPr>
        <w:t>INSTRUÇÕES</w:t>
      </w:r>
      <w:r w:rsidR="00775D7D" w:rsidRPr="00775D7D">
        <w:rPr>
          <w:rFonts w:ascii="Times New Roman" w:hAnsi="Times New Roman" w:cs="Times New Roman"/>
          <w:b/>
          <w:bCs/>
          <w:sz w:val="24"/>
          <w:szCs w:val="24"/>
        </w:rPr>
        <w:t>, PRAZOS</w:t>
      </w:r>
      <w:r w:rsidRPr="00775D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5D7D" w:rsidRPr="00775D7D">
        <w:rPr>
          <w:rFonts w:ascii="Times New Roman" w:hAnsi="Times New Roman" w:cs="Times New Roman"/>
          <w:b/>
          <w:bCs/>
          <w:sz w:val="24"/>
          <w:szCs w:val="24"/>
        </w:rPr>
        <w:t>PARA EXAMES – DEFESAS E QUALIFICAÇÕES</w:t>
      </w:r>
    </w:p>
    <w:p w14:paraId="1EBCB47C" w14:textId="77777777" w:rsidR="00775D7D" w:rsidRDefault="00775D7D" w:rsidP="00815C6D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22419B" w14:textId="4D0986D5" w:rsidR="00775D7D" w:rsidRDefault="00775D7D" w:rsidP="00815C6D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RESUMO DO REGULAMENTO DO PPG-BIOMICRO</w:t>
      </w:r>
    </w:p>
    <w:p w14:paraId="2630F807" w14:textId="3FA7E7AE" w:rsidR="00775D7D" w:rsidRDefault="00775D7D" w:rsidP="00775D7D">
      <w:pPr>
        <w:spacing w:after="0"/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6FCE76" w14:textId="62BFDE9D" w:rsidR="00775D7D" w:rsidRPr="00775D7D" w:rsidRDefault="00775D7D" w:rsidP="00775D7D">
      <w:pPr>
        <w:pStyle w:val="PargrafodaLista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Prazos e créditos</w:t>
      </w:r>
    </w:p>
    <w:p w14:paraId="0184F246" w14:textId="77777777" w:rsidR="00BE275C" w:rsidRPr="00775D7D" w:rsidRDefault="00BE275C" w:rsidP="00775D7D">
      <w:pPr>
        <w:pStyle w:val="Corpodetexto"/>
        <w:spacing w:line="360" w:lineRule="auto"/>
        <w:ind w:left="141" w:right="134"/>
        <w:jc w:val="both"/>
      </w:pPr>
    </w:p>
    <w:p w14:paraId="6BB8E3B6" w14:textId="47DED114" w:rsidR="00775D7D" w:rsidRPr="00775D7D" w:rsidRDefault="00BE275C" w:rsidP="00775D7D">
      <w:pPr>
        <w:pStyle w:val="Corpodetexto"/>
        <w:spacing w:line="360" w:lineRule="auto"/>
        <w:ind w:right="-285" w:firstLine="708"/>
        <w:jc w:val="both"/>
      </w:pPr>
      <w:r w:rsidRPr="00775D7D">
        <w:t xml:space="preserve">Os </w:t>
      </w:r>
      <w:r w:rsidRPr="00775D7D">
        <w:rPr>
          <w:spacing w:val="12"/>
        </w:rPr>
        <w:t xml:space="preserve"> </w:t>
      </w:r>
      <w:r w:rsidRPr="00775D7D">
        <w:t>prazos</w:t>
      </w:r>
      <w:r w:rsidRPr="00775D7D">
        <w:rPr>
          <w:spacing w:val="12"/>
        </w:rPr>
        <w:t xml:space="preserve"> (</w:t>
      </w:r>
      <w:r w:rsidRPr="00775D7D">
        <w:t>mínimos e</w:t>
      </w:r>
      <w:r w:rsidRPr="00775D7D">
        <w:rPr>
          <w:spacing w:val="2"/>
        </w:rPr>
        <w:t xml:space="preserve"> </w:t>
      </w:r>
      <w:r w:rsidRPr="00775D7D">
        <w:t>máximos</w:t>
      </w:r>
      <w:r w:rsidRPr="00775D7D">
        <w:rPr>
          <w:spacing w:val="-2"/>
        </w:rPr>
        <w:t xml:space="preserve">) </w:t>
      </w:r>
      <w:r w:rsidRPr="00775D7D">
        <w:t>para</w:t>
      </w:r>
      <w:r w:rsidRPr="00775D7D">
        <w:rPr>
          <w:spacing w:val="11"/>
        </w:rPr>
        <w:t xml:space="preserve"> </w:t>
      </w:r>
      <w:r w:rsidRPr="00775D7D">
        <w:t>elaboração</w:t>
      </w:r>
      <w:r w:rsidRPr="00775D7D">
        <w:rPr>
          <w:spacing w:val="12"/>
        </w:rPr>
        <w:t xml:space="preserve"> </w:t>
      </w:r>
      <w:r w:rsidRPr="00775D7D">
        <w:t>e</w:t>
      </w:r>
      <w:r w:rsidRPr="00775D7D">
        <w:rPr>
          <w:spacing w:val="11"/>
        </w:rPr>
        <w:t xml:space="preserve"> </w:t>
      </w:r>
      <w:r w:rsidRPr="00775D7D">
        <w:t>defesa</w:t>
      </w:r>
      <w:r w:rsidRPr="00775D7D">
        <w:rPr>
          <w:spacing w:val="11"/>
        </w:rPr>
        <w:t xml:space="preserve"> </w:t>
      </w:r>
      <w:r w:rsidRPr="00775D7D">
        <w:t>de</w:t>
      </w:r>
      <w:r w:rsidRPr="00775D7D">
        <w:rPr>
          <w:spacing w:val="11"/>
        </w:rPr>
        <w:t xml:space="preserve"> </w:t>
      </w:r>
      <w:r w:rsidRPr="00775D7D">
        <w:t>dissertação</w:t>
      </w:r>
      <w:r w:rsidRPr="00775D7D">
        <w:rPr>
          <w:spacing w:val="12"/>
        </w:rPr>
        <w:t xml:space="preserve"> </w:t>
      </w:r>
      <w:r w:rsidRPr="00775D7D">
        <w:t>de</w:t>
      </w:r>
      <w:r w:rsidRPr="00775D7D">
        <w:rPr>
          <w:spacing w:val="13"/>
        </w:rPr>
        <w:t xml:space="preserve"> </w:t>
      </w:r>
      <w:r w:rsidRPr="00775D7D">
        <w:t>mestrado</w:t>
      </w:r>
      <w:r w:rsidRPr="00775D7D">
        <w:rPr>
          <w:spacing w:val="13"/>
        </w:rPr>
        <w:t xml:space="preserve"> </w:t>
      </w:r>
      <w:r w:rsidRPr="00775D7D">
        <w:t>ou</w:t>
      </w:r>
      <w:r w:rsidR="00775D7D" w:rsidRPr="00775D7D">
        <w:rPr>
          <w:spacing w:val="12"/>
        </w:rPr>
        <w:t xml:space="preserve"> </w:t>
      </w:r>
      <w:r w:rsidRPr="00775D7D">
        <w:t xml:space="preserve">de </w:t>
      </w:r>
      <w:r w:rsidRPr="00775D7D">
        <w:rPr>
          <w:spacing w:val="-57"/>
        </w:rPr>
        <w:t xml:space="preserve"> </w:t>
      </w:r>
      <w:r w:rsidRPr="00775D7D">
        <w:t>tese</w:t>
      </w:r>
      <w:r w:rsidRPr="00775D7D">
        <w:rPr>
          <w:spacing w:val="-3"/>
        </w:rPr>
        <w:t xml:space="preserve"> </w:t>
      </w:r>
      <w:r w:rsidRPr="00775D7D">
        <w:t>de</w:t>
      </w:r>
      <w:r w:rsidRPr="00775D7D">
        <w:rPr>
          <w:spacing w:val="-3"/>
        </w:rPr>
        <w:t xml:space="preserve"> </w:t>
      </w:r>
      <w:r w:rsidRPr="00775D7D">
        <w:t>doutorado para</w:t>
      </w:r>
      <w:r w:rsidRPr="00775D7D">
        <w:rPr>
          <w:spacing w:val="-3"/>
        </w:rPr>
        <w:t xml:space="preserve"> </w:t>
      </w:r>
      <w:r w:rsidRPr="00775D7D">
        <w:t>o</w:t>
      </w:r>
      <w:r w:rsidRPr="00775D7D">
        <w:rPr>
          <w:spacing w:val="-2"/>
        </w:rPr>
        <w:t xml:space="preserve"> </w:t>
      </w:r>
      <w:r w:rsidRPr="00775D7D">
        <w:t>aluno completar</w:t>
      </w:r>
      <w:r w:rsidRPr="00775D7D">
        <w:rPr>
          <w:spacing w:val="-3"/>
        </w:rPr>
        <w:t xml:space="preserve"> </w:t>
      </w:r>
      <w:r w:rsidRPr="00775D7D">
        <w:t>o curso</w:t>
      </w:r>
      <w:r w:rsidRPr="00775D7D">
        <w:rPr>
          <w:spacing w:val="-1"/>
        </w:rPr>
        <w:t xml:space="preserve"> </w:t>
      </w:r>
      <w:r w:rsidRPr="00775D7D">
        <w:t>serão:</w:t>
      </w:r>
    </w:p>
    <w:p w14:paraId="68CFC23F" w14:textId="142B19CE" w:rsidR="00BE275C" w:rsidRPr="00775D7D" w:rsidRDefault="00775D7D" w:rsidP="00775D7D">
      <w:pPr>
        <w:pStyle w:val="PargrafodaLista"/>
        <w:widowControl w:val="0"/>
        <w:numPr>
          <w:ilvl w:val="0"/>
          <w:numId w:val="3"/>
        </w:numPr>
        <w:tabs>
          <w:tab w:val="left" w:pos="993"/>
          <w:tab w:val="left" w:pos="994"/>
        </w:tabs>
        <w:autoSpaceDE w:val="0"/>
        <w:autoSpaceDN w:val="0"/>
        <w:spacing w:after="0" w:line="360" w:lineRule="auto"/>
        <w:ind w:right="-28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5D7D">
        <w:rPr>
          <w:rFonts w:ascii="Times New Roman" w:hAnsi="Times New Roman" w:cs="Times New Roman"/>
          <w:sz w:val="24"/>
          <w:szCs w:val="24"/>
        </w:rPr>
        <w:t>M</w:t>
      </w:r>
      <w:r w:rsidR="00BE275C" w:rsidRPr="00775D7D">
        <w:rPr>
          <w:rFonts w:ascii="Times New Roman" w:hAnsi="Times New Roman" w:cs="Times New Roman"/>
          <w:sz w:val="24"/>
          <w:szCs w:val="24"/>
        </w:rPr>
        <w:t>ínimo</w:t>
      </w:r>
      <w:r w:rsidR="00BE275C" w:rsidRPr="00775D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E275C" w:rsidRPr="00775D7D">
        <w:rPr>
          <w:rFonts w:ascii="Times New Roman" w:hAnsi="Times New Roman" w:cs="Times New Roman"/>
          <w:sz w:val="24"/>
          <w:szCs w:val="24"/>
        </w:rPr>
        <w:t>de</w:t>
      </w:r>
      <w:r w:rsidR="00BE275C" w:rsidRPr="00775D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E275C" w:rsidRPr="00775D7D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BE275C" w:rsidRPr="00775D7D">
        <w:rPr>
          <w:rFonts w:ascii="Times New Roman" w:hAnsi="Times New Roman" w:cs="Times New Roman"/>
          <w:sz w:val="24"/>
          <w:szCs w:val="24"/>
        </w:rPr>
        <w:t xml:space="preserve"> meses</w:t>
      </w:r>
      <w:r w:rsidR="00BE275C" w:rsidRPr="00775D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E275C" w:rsidRPr="00775D7D">
        <w:rPr>
          <w:rFonts w:ascii="Times New Roman" w:hAnsi="Times New Roman" w:cs="Times New Roman"/>
          <w:sz w:val="24"/>
          <w:szCs w:val="24"/>
        </w:rPr>
        <w:t>e máximo</w:t>
      </w:r>
      <w:r w:rsidR="00BE275C" w:rsidRPr="00775D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E275C" w:rsidRPr="00775D7D">
        <w:rPr>
          <w:rFonts w:ascii="Times New Roman" w:hAnsi="Times New Roman" w:cs="Times New Roman"/>
          <w:sz w:val="24"/>
          <w:szCs w:val="24"/>
        </w:rPr>
        <w:t>de</w:t>
      </w:r>
      <w:r w:rsidR="00BE275C" w:rsidRPr="00775D7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BE275C" w:rsidRPr="00775D7D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BE275C" w:rsidRPr="00775D7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E275C" w:rsidRPr="00775D7D">
        <w:rPr>
          <w:rFonts w:ascii="Times New Roman" w:hAnsi="Times New Roman" w:cs="Times New Roman"/>
          <w:sz w:val="24"/>
          <w:szCs w:val="24"/>
        </w:rPr>
        <w:t>meses</w:t>
      </w:r>
      <w:r w:rsidR="00BE275C" w:rsidRPr="00775D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E275C" w:rsidRPr="00775D7D">
        <w:rPr>
          <w:rFonts w:ascii="Times New Roman" w:hAnsi="Times New Roman" w:cs="Times New Roman"/>
          <w:sz w:val="24"/>
          <w:szCs w:val="24"/>
        </w:rPr>
        <w:t>para</w:t>
      </w:r>
      <w:r w:rsidR="00BE275C" w:rsidRPr="00775D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E275C" w:rsidRPr="00775D7D">
        <w:rPr>
          <w:rFonts w:ascii="Times New Roman" w:hAnsi="Times New Roman" w:cs="Times New Roman"/>
          <w:sz w:val="24"/>
          <w:szCs w:val="24"/>
        </w:rPr>
        <w:t>o Mestrado.</w:t>
      </w:r>
    </w:p>
    <w:p w14:paraId="055BC9FA" w14:textId="080574E3" w:rsidR="00BE275C" w:rsidRPr="00775D7D" w:rsidRDefault="00775D7D" w:rsidP="00775D7D">
      <w:pPr>
        <w:pStyle w:val="PargrafodaLista"/>
        <w:widowControl w:val="0"/>
        <w:numPr>
          <w:ilvl w:val="0"/>
          <w:numId w:val="3"/>
        </w:numPr>
        <w:tabs>
          <w:tab w:val="left" w:pos="993"/>
          <w:tab w:val="left" w:pos="994"/>
        </w:tabs>
        <w:autoSpaceDE w:val="0"/>
        <w:autoSpaceDN w:val="0"/>
        <w:spacing w:after="0" w:line="360" w:lineRule="auto"/>
        <w:ind w:right="-28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5D7D">
        <w:rPr>
          <w:rFonts w:ascii="Times New Roman" w:hAnsi="Times New Roman" w:cs="Times New Roman"/>
          <w:sz w:val="24"/>
          <w:szCs w:val="24"/>
        </w:rPr>
        <w:t>M</w:t>
      </w:r>
      <w:r w:rsidR="00BE275C" w:rsidRPr="00775D7D">
        <w:rPr>
          <w:rFonts w:ascii="Times New Roman" w:hAnsi="Times New Roman" w:cs="Times New Roman"/>
          <w:sz w:val="24"/>
          <w:szCs w:val="24"/>
        </w:rPr>
        <w:t>ínimo</w:t>
      </w:r>
      <w:r w:rsidR="00BE275C" w:rsidRPr="00775D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E275C" w:rsidRPr="00775D7D">
        <w:rPr>
          <w:rFonts w:ascii="Times New Roman" w:hAnsi="Times New Roman" w:cs="Times New Roman"/>
          <w:sz w:val="24"/>
          <w:szCs w:val="24"/>
        </w:rPr>
        <w:t>de</w:t>
      </w:r>
      <w:r w:rsidR="00BE275C" w:rsidRPr="00775D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E275C" w:rsidRPr="00775D7D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BE275C" w:rsidRPr="00775D7D">
        <w:rPr>
          <w:rFonts w:ascii="Times New Roman" w:hAnsi="Times New Roman" w:cs="Times New Roman"/>
          <w:sz w:val="24"/>
          <w:szCs w:val="24"/>
        </w:rPr>
        <w:t xml:space="preserve"> meses</w:t>
      </w:r>
      <w:r w:rsidR="00BE275C" w:rsidRPr="00775D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E275C" w:rsidRPr="00775D7D">
        <w:rPr>
          <w:rFonts w:ascii="Times New Roman" w:hAnsi="Times New Roman" w:cs="Times New Roman"/>
          <w:sz w:val="24"/>
          <w:szCs w:val="24"/>
        </w:rPr>
        <w:t>e</w:t>
      </w:r>
      <w:r w:rsidR="00BE275C" w:rsidRPr="00775D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E275C" w:rsidRPr="00775D7D">
        <w:rPr>
          <w:rFonts w:ascii="Times New Roman" w:hAnsi="Times New Roman" w:cs="Times New Roman"/>
          <w:sz w:val="24"/>
          <w:szCs w:val="24"/>
        </w:rPr>
        <w:t>máximo</w:t>
      </w:r>
      <w:r w:rsidR="00BE275C" w:rsidRPr="00775D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E275C" w:rsidRPr="00775D7D">
        <w:rPr>
          <w:rFonts w:ascii="Times New Roman" w:hAnsi="Times New Roman" w:cs="Times New Roman"/>
          <w:sz w:val="24"/>
          <w:szCs w:val="24"/>
        </w:rPr>
        <w:t>de</w:t>
      </w:r>
      <w:r w:rsidR="00BE275C" w:rsidRPr="00775D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E275C" w:rsidRPr="00775D7D">
        <w:rPr>
          <w:rFonts w:ascii="Times New Roman" w:hAnsi="Times New Roman" w:cs="Times New Roman"/>
          <w:b/>
          <w:bCs/>
          <w:sz w:val="24"/>
          <w:szCs w:val="24"/>
        </w:rPr>
        <w:t>48</w:t>
      </w:r>
      <w:r w:rsidR="00BE275C" w:rsidRPr="00775D7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E275C" w:rsidRPr="00775D7D">
        <w:rPr>
          <w:rFonts w:ascii="Times New Roman" w:hAnsi="Times New Roman" w:cs="Times New Roman"/>
          <w:sz w:val="24"/>
          <w:szCs w:val="24"/>
        </w:rPr>
        <w:t>meses</w:t>
      </w:r>
      <w:r w:rsidR="00BE275C" w:rsidRPr="00775D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E275C" w:rsidRPr="00775D7D">
        <w:rPr>
          <w:rFonts w:ascii="Times New Roman" w:hAnsi="Times New Roman" w:cs="Times New Roman"/>
          <w:sz w:val="24"/>
          <w:szCs w:val="24"/>
        </w:rPr>
        <w:t>para</w:t>
      </w:r>
      <w:r w:rsidR="00BE275C" w:rsidRPr="00775D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E275C" w:rsidRPr="00775D7D">
        <w:rPr>
          <w:rFonts w:ascii="Times New Roman" w:hAnsi="Times New Roman" w:cs="Times New Roman"/>
          <w:sz w:val="24"/>
          <w:szCs w:val="24"/>
        </w:rPr>
        <w:t>o</w:t>
      </w:r>
      <w:r w:rsidR="00BE275C" w:rsidRPr="00775D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E275C" w:rsidRPr="00775D7D">
        <w:rPr>
          <w:rFonts w:ascii="Times New Roman" w:hAnsi="Times New Roman" w:cs="Times New Roman"/>
          <w:sz w:val="24"/>
          <w:szCs w:val="24"/>
        </w:rPr>
        <w:t>Doutorado.</w:t>
      </w:r>
    </w:p>
    <w:p w14:paraId="5B264942" w14:textId="7E7809A8" w:rsidR="00BE275C" w:rsidRDefault="00775D7D" w:rsidP="00775D7D">
      <w:pPr>
        <w:pStyle w:val="Corpodetexto"/>
        <w:tabs>
          <w:tab w:val="left" w:pos="4869"/>
          <w:tab w:val="left" w:pos="5798"/>
          <w:tab w:val="left" w:pos="6124"/>
          <w:tab w:val="left" w:pos="7583"/>
          <w:tab w:val="left" w:pos="8032"/>
        </w:tabs>
        <w:spacing w:before="207" w:line="360" w:lineRule="auto"/>
        <w:ind w:left="-142" w:right="-285" w:firstLine="851"/>
        <w:jc w:val="both"/>
      </w:pPr>
      <w:r w:rsidRPr="00775D7D">
        <w:t xml:space="preserve">Em casos exepcionais perante a apresentação de razões amplamente justificadas e de </w:t>
      </w:r>
      <w:r w:rsidR="00BE275C" w:rsidRPr="00775D7D">
        <w:rPr>
          <w:b/>
          <w:bCs/>
        </w:rPr>
        <w:t>cronograma</w:t>
      </w:r>
      <w:r w:rsidR="00BE275C" w:rsidRPr="00775D7D">
        <w:t xml:space="preserve"> que claramente indique a viabilidade</w:t>
      </w:r>
      <w:r w:rsidR="00BE275C" w:rsidRPr="00775D7D">
        <w:rPr>
          <w:spacing w:val="1"/>
        </w:rPr>
        <w:t xml:space="preserve"> </w:t>
      </w:r>
      <w:r w:rsidR="00BE275C" w:rsidRPr="00775D7D">
        <w:t>de conclusão pelo aluno, esses prazos poderão ser estendidos ou reduzidos por</w:t>
      </w:r>
      <w:r w:rsidR="00BE275C" w:rsidRPr="00775D7D">
        <w:rPr>
          <w:spacing w:val="1"/>
        </w:rPr>
        <w:t xml:space="preserve"> </w:t>
      </w:r>
      <w:r w:rsidR="00BE275C" w:rsidRPr="00775D7D">
        <w:t xml:space="preserve">um período inferior a </w:t>
      </w:r>
      <w:r w:rsidR="00BE275C" w:rsidRPr="00775D7D">
        <w:rPr>
          <w:b/>
          <w:bCs/>
        </w:rPr>
        <w:t>seis</w:t>
      </w:r>
      <w:r w:rsidR="00BE275C" w:rsidRPr="00775D7D">
        <w:t xml:space="preserve"> meses, para o caso de mestrado e de </w:t>
      </w:r>
      <w:r w:rsidR="00BE275C" w:rsidRPr="00775D7D">
        <w:rPr>
          <w:b/>
          <w:bCs/>
        </w:rPr>
        <w:t>12</w:t>
      </w:r>
      <w:r w:rsidR="00BE275C" w:rsidRPr="00775D7D">
        <w:t xml:space="preserve"> meses para o</w:t>
      </w:r>
      <w:r w:rsidR="00BE275C" w:rsidRPr="00775D7D">
        <w:rPr>
          <w:spacing w:val="1"/>
        </w:rPr>
        <w:t xml:space="preserve"> </w:t>
      </w:r>
      <w:r w:rsidR="00BE275C" w:rsidRPr="00775D7D">
        <w:t>caso</w:t>
      </w:r>
      <w:r w:rsidR="00BE275C" w:rsidRPr="00775D7D">
        <w:rPr>
          <w:spacing w:val="-1"/>
        </w:rPr>
        <w:t xml:space="preserve"> </w:t>
      </w:r>
      <w:r w:rsidR="00BE275C" w:rsidRPr="00775D7D">
        <w:t>de</w:t>
      </w:r>
      <w:r w:rsidR="00BE275C" w:rsidRPr="00775D7D">
        <w:rPr>
          <w:spacing w:val="-1"/>
        </w:rPr>
        <w:t xml:space="preserve"> </w:t>
      </w:r>
      <w:r w:rsidR="00BE275C" w:rsidRPr="00775D7D">
        <w:t>doutorado.</w:t>
      </w:r>
    </w:p>
    <w:p w14:paraId="63CE59F9" w14:textId="0DE433D3" w:rsidR="00775D7D" w:rsidRPr="00775D7D" w:rsidRDefault="00775D7D" w:rsidP="00775D7D">
      <w:pPr>
        <w:pStyle w:val="Corpodetexto"/>
        <w:spacing w:line="360" w:lineRule="auto"/>
        <w:ind w:right="-285"/>
        <w:jc w:val="both"/>
        <w:rPr>
          <w:spacing w:val="50"/>
        </w:rPr>
      </w:pPr>
      <w:r w:rsidRPr="00775D7D">
        <w:t xml:space="preserve"> Créditos: </w:t>
      </w:r>
      <w:r w:rsidR="00BE275C" w:rsidRPr="00775D7D">
        <w:rPr>
          <w:spacing w:val="52"/>
        </w:rPr>
        <w:t xml:space="preserve"> </w:t>
      </w:r>
      <w:r w:rsidR="00BE275C" w:rsidRPr="00775D7D">
        <w:t>Mestrado</w:t>
      </w:r>
      <w:r>
        <w:rPr>
          <w:spacing w:val="50"/>
        </w:rPr>
        <w:t xml:space="preserve">: </w:t>
      </w:r>
      <w:r w:rsidRPr="00775D7D">
        <w:t>Mínimo</w:t>
      </w:r>
      <w:r w:rsidRPr="00775D7D">
        <w:rPr>
          <w:spacing w:val="-3"/>
        </w:rPr>
        <w:t xml:space="preserve"> </w:t>
      </w:r>
      <w:r w:rsidRPr="00775D7D">
        <w:t>de</w:t>
      </w:r>
      <w:r w:rsidRPr="00775D7D">
        <w:rPr>
          <w:spacing w:val="-3"/>
        </w:rPr>
        <w:t xml:space="preserve"> </w:t>
      </w:r>
      <w:r w:rsidRPr="00775D7D">
        <w:rPr>
          <w:b/>
          <w:bCs/>
        </w:rPr>
        <w:t>20</w:t>
      </w:r>
      <w:r>
        <w:t xml:space="preserve"> créditos.</w:t>
      </w:r>
    </w:p>
    <w:p w14:paraId="6E3F8A18" w14:textId="06A4E1D3" w:rsidR="00775D7D" w:rsidRPr="00775D7D" w:rsidRDefault="00775D7D" w:rsidP="00775D7D">
      <w:pPr>
        <w:pStyle w:val="Corpodetexto"/>
        <w:spacing w:line="360" w:lineRule="auto"/>
        <w:ind w:right="-285"/>
        <w:jc w:val="both"/>
        <w:rPr>
          <w:spacing w:val="50"/>
        </w:rPr>
      </w:pPr>
      <w:r>
        <w:rPr>
          <w:spacing w:val="50"/>
        </w:rPr>
        <w:t xml:space="preserve">          </w:t>
      </w:r>
      <w:r w:rsidRPr="00775D7D">
        <w:t>Doutorad</w:t>
      </w:r>
      <w:r>
        <w:t xml:space="preserve">o: </w:t>
      </w:r>
      <w:r w:rsidRPr="00775D7D">
        <w:t>Mínimo</w:t>
      </w:r>
      <w:r w:rsidRPr="00775D7D">
        <w:rPr>
          <w:spacing w:val="-3"/>
        </w:rPr>
        <w:t xml:space="preserve"> </w:t>
      </w:r>
      <w:r w:rsidRPr="00775D7D">
        <w:t>de</w:t>
      </w:r>
      <w:r w:rsidRPr="00775D7D">
        <w:rPr>
          <w:spacing w:val="-3"/>
        </w:rPr>
        <w:t xml:space="preserve"> </w:t>
      </w:r>
      <w:r w:rsidRPr="00775D7D">
        <w:rPr>
          <w:b/>
          <w:bCs/>
        </w:rPr>
        <w:t>30</w:t>
      </w:r>
      <w:r>
        <w:t xml:space="preserve"> créditos.</w:t>
      </w:r>
    </w:p>
    <w:p w14:paraId="457B67F5" w14:textId="77777777" w:rsidR="00BE275C" w:rsidRPr="00775D7D" w:rsidRDefault="00BE275C" w:rsidP="00775D7D">
      <w:pPr>
        <w:pStyle w:val="Corpodetexto"/>
        <w:spacing w:line="360" w:lineRule="auto"/>
        <w:ind w:right="-285"/>
        <w:jc w:val="both"/>
        <w:rPr>
          <w:b/>
        </w:rPr>
      </w:pPr>
    </w:p>
    <w:p w14:paraId="45F8009F" w14:textId="2A164B73" w:rsidR="00BE275C" w:rsidRPr="00775D7D" w:rsidRDefault="00181A77" w:rsidP="00775D7D">
      <w:pPr>
        <w:pStyle w:val="Corpodetexto"/>
        <w:numPr>
          <w:ilvl w:val="0"/>
          <w:numId w:val="4"/>
        </w:numPr>
        <w:spacing w:line="360" w:lineRule="auto"/>
        <w:ind w:right="-285"/>
        <w:jc w:val="both"/>
        <w:rPr>
          <w:b/>
          <w:bCs/>
        </w:rPr>
      </w:pPr>
      <w:r>
        <w:rPr>
          <w:b/>
        </w:rPr>
        <w:t>Qualificação</w:t>
      </w:r>
      <w:r w:rsidR="00CF44E6">
        <w:rPr>
          <w:b/>
        </w:rPr>
        <w:t>/</w:t>
      </w:r>
      <w:r w:rsidR="00BE275C" w:rsidRPr="00775D7D">
        <w:rPr>
          <w:b/>
        </w:rPr>
        <w:t>Defesa</w:t>
      </w:r>
      <w:r w:rsidR="00BE275C" w:rsidRPr="00775D7D">
        <w:rPr>
          <w:b/>
          <w:spacing w:val="-2"/>
        </w:rPr>
        <w:t xml:space="preserve"> </w:t>
      </w:r>
      <w:r w:rsidR="00BE275C" w:rsidRPr="00775D7D">
        <w:rPr>
          <w:b/>
        </w:rPr>
        <w:t>de</w:t>
      </w:r>
      <w:r w:rsidR="00BE275C" w:rsidRPr="00775D7D">
        <w:rPr>
          <w:b/>
          <w:spacing w:val="-3"/>
        </w:rPr>
        <w:t xml:space="preserve"> </w:t>
      </w:r>
      <w:r w:rsidR="00BE275C" w:rsidRPr="00775D7D">
        <w:rPr>
          <w:b/>
        </w:rPr>
        <w:t>Dissertação</w:t>
      </w:r>
      <w:r w:rsidR="00BE275C" w:rsidRPr="00775D7D">
        <w:rPr>
          <w:b/>
          <w:spacing w:val="-1"/>
        </w:rPr>
        <w:t xml:space="preserve"> </w:t>
      </w:r>
      <w:r w:rsidR="00BE275C" w:rsidRPr="00775D7D">
        <w:rPr>
          <w:b/>
        </w:rPr>
        <w:t>ou</w:t>
      </w:r>
      <w:r w:rsidR="00BE275C" w:rsidRPr="00775D7D">
        <w:rPr>
          <w:b/>
          <w:spacing w:val="1"/>
        </w:rPr>
        <w:t xml:space="preserve"> </w:t>
      </w:r>
      <w:r w:rsidR="00BE275C" w:rsidRPr="00775D7D">
        <w:rPr>
          <w:b/>
          <w:bCs/>
        </w:rPr>
        <w:t>Qualificação</w:t>
      </w:r>
      <w:r w:rsidR="00CF44E6">
        <w:rPr>
          <w:b/>
          <w:bCs/>
        </w:rPr>
        <w:t>/</w:t>
      </w:r>
      <w:r w:rsidR="00CF44E6" w:rsidRPr="00CF44E6">
        <w:rPr>
          <w:b/>
        </w:rPr>
        <w:t xml:space="preserve"> </w:t>
      </w:r>
      <w:r w:rsidR="00CF44E6" w:rsidRPr="00775D7D">
        <w:rPr>
          <w:b/>
        </w:rPr>
        <w:t>Tese</w:t>
      </w:r>
    </w:p>
    <w:p w14:paraId="7008082F" w14:textId="77777777" w:rsidR="00BE275C" w:rsidRPr="00775D7D" w:rsidRDefault="00BE275C" w:rsidP="00775D7D">
      <w:pPr>
        <w:pStyle w:val="Corpodetexto"/>
        <w:spacing w:line="360" w:lineRule="auto"/>
        <w:ind w:right="-285"/>
        <w:jc w:val="both"/>
        <w:rPr>
          <w:b/>
          <w:bCs/>
        </w:rPr>
      </w:pPr>
    </w:p>
    <w:p w14:paraId="5B900C1E" w14:textId="5E0251C1" w:rsidR="00BE275C" w:rsidRPr="00775D7D" w:rsidRDefault="00FF1B50" w:rsidP="00775D7D">
      <w:pPr>
        <w:pStyle w:val="PargrafodaLista"/>
        <w:widowControl w:val="0"/>
        <w:tabs>
          <w:tab w:val="left" w:pos="908"/>
        </w:tabs>
        <w:autoSpaceDE w:val="0"/>
        <w:autoSpaceDN w:val="0"/>
        <w:spacing w:after="0" w:line="360" w:lineRule="auto"/>
        <w:ind w:left="0" w:right="-285"/>
        <w:contextualSpacing w:val="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2.1 </w:t>
      </w:r>
      <w:r w:rsidR="00BE275C" w:rsidRPr="00775D7D">
        <w:rPr>
          <w:rFonts w:ascii="Times New Roman" w:hAnsi="Times New Roman" w:cs="Times New Roman"/>
          <w:b/>
          <w:bCs/>
          <w:sz w:val="24"/>
        </w:rPr>
        <w:t>Qualificação</w:t>
      </w:r>
      <w:r>
        <w:rPr>
          <w:rFonts w:ascii="Times New Roman" w:hAnsi="Times New Roman" w:cs="Times New Roman"/>
          <w:b/>
          <w:bCs/>
          <w:sz w:val="24"/>
        </w:rPr>
        <w:t>/Banca de</w:t>
      </w:r>
      <w:r w:rsidR="00BE275C" w:rsidRPr="00775D7D">
        <w:rPr>
          <w:rFonts w:ascii="Times New Roman" w:hAnsi="Times New Roman" w:cs="Times New Roman"/>
          <w:b/>
          <w:bCs/>
          <w:sz w:val="24"/>
        </w:rPr>
        <w:t xml:space="preserve"> </w:t>
      </w:r>
      <w:r w:rsidR="00CF44E6">
        <w:rPr>
          <w:rFonts w:ascii="Times New Roman" w:hAnsi="Times New Roman" w:cs="Times New Roman"/>
          <w:b/>
          <w:bCs/>
          <w:sz w:val="24"/>
        </w:rPr>
        <w:t>MESTRADO</w:t>
      </w:r>
    </w:p>
    <w:p w14:paraId="402DCDC4" w14:textId="1C713907" w:rsidR="00BE275C" w:rsidRPr="00775D7D" w:rsidRDefault="00782B87" w:rsidP="00775D7D">
      <w:pPr>
        <w:pStyle w:val="Corpodetexto"/>
        <w:spacing w:before="2" w:line="360" w:lineRule="auto"/>
        <w:ind w:right="-285" w:firstLine="708"/>
        <w:jc w:val="both"/>
      </w:pPr>
      <w:r w:rsidRPr="00782B87">
        <w:rPr>
          <w:b/>
          <w:bCs/>
        </w:rPr>
        <w:t>Exigência</w:t>
      </w:r>
      <w:r w:rsidR="009A546E">
        <w:rPr>
          <w:b/>
          <w:bCs/>
        </w:rPr>
        <w:t xml:space="preserve"> defesa final</w:t>
      </w:r>
      <w:r>
        <w:t xml:space="preserve">: </w:t>
      </w:r>
      <w:r w:rsidR="00775D7D">
        <w:t xml:space="preserve">ter cumprido todas </w:t>
      </w:r>
      <w:r w:rsidR="00BE275C" w:rsidRPr="00775D7D">
        <w:t>as</w:t>
      </w:r>
      <w:r w:rsidR="00BE275C" w:rsidRPr="00775D7D">
        <w:rPr>
          <w:spacing w:val="-2"/>
        </w:rPr>
        <w:t xml:space="preserve"> </w:t>
      </w:r>
      <w:r w:rsidR="00BE275C" w:rsidRPr="00775D7D">
        <w:t>demais</w:t>
      </w:r>
      <w:r w:rsidR="00BE275C" w:rsidRPr="00775D7D">
        <w:rPr>
          <w:spacing w:val="-1"/>
        </w:rPr>
        <w:t xml:space="preserve"> </w:t>
      </w:r>
      <w:r w:rsidR="00BE275C" w:rsidRPr="00775D7D">
        <w:t>exigências</w:t>
      </w:r>
      <w:r w:rsidR="00BE275C" w:rsidRPr="00775D7D">
        <w:rPr>
          <w:spacing w:val="-1"/>
        </w:rPr>
        <w:t xml:space="preserve"> </w:t>
      </w:r>
      <w:r w:rsidR="00BE275C" w:rsidRPr="00775D7D">
        <w:t>curriculares do</w:t>
      </w:r>
      <w:r w:rsidR="00BE275C" w:rsidRPr="00775D7D">
        <w:rPr>
          <w:spacing w:val="-1"/>
        </w:rPr>
        <w:t xml:space="preserve"> </w:t>
      </w:r>
      <w:r w:rsidR="00BE275C" w:rsidRPr="00775D7D">
        <w:t>seu</w:t>
      </w:r>
      <w:r w:rsidR="00BE275C" w:rsidRPr="00775D7D">
        <w:rPr>
          <w:spacing w:val="-1"/>
        </w:rPr>
        <w:t xml:space="preserve"> </w:t>
      </w:r>
      <w:r w:rsidR="00BE275C" w:rsidRPr="00775D7D">
        <w:t>curs</w:t>
      </w:r>
      <w:r w:rsidR="009A546E">
        <w:t xml:space="preserve"> e ter sido aprovado na Qualificação realizada até 12 meses.</w:t>
      </w:r>
    </w:p>
    <w:p w14:paraId="4E4DCFEE" w14:textId="22B91850" w:rsidR="00782B87" w:rsidRPr="00B0383F" w:rsidRDefault="00782B87" w:rsidP="00775D7D">
      <w:pPr>
        <w:pStyle w:val="Corpodetexto"/>
        <w:spacing w:before="2" w:line="360" w:lineRule="auto"/>
        <w:ind w:right="-285" w:firstLine="708"/>
        <w:jc w:val="both"/>
      </w:pPr>
      <w:r w:rsidRPr="00782B87">
        <w:rPr>
          <w:b/>
          <w:bCs/>
        </w:rPr>
        <w:t>Composição</w:t>
      </w:r>
      <w:r w:rsidR="009A546E">
        <w:rPr>
          <w:b/>
          <w:bCs/>
        </w:rPr>
        <w:t xml:space="preserve"> das bancas para Qualificação/Defesa final</w:t>
      </w:r>
      <w:r>
        <w:t xml:space="preserve">: </w:t>
      </w:r>
      <w:r w:rsidR="00BE275C" w:rsidRPr="00775D7D">
        <w:t>professor orientador</w:t>
      </w:r>
      <w:r>
        <w:t xml:space="preserve"> (Presidente, </w:t>
      </w:r>
      <w:r w:rsidR="00BE275C" w:rsidRPr="00775D7D">
        <w:t>sem</w:t>
      </w:r>
      <w:r w:rsidR="00BE275C" w:rsidRPr="00775D7D">
        <w:rPr>
          <w:spacing w:val="-8"/>
        </w:rPr>
        <w:t xml:space="preserve"> </w:t>
      </w:r>
      <w:r w:rsidR="00BE275C" w:rsidRPr="00775D7D">
        <w:t>direito a</w:t>
      </w:r>
      <w:r w:rsidR="00BE275C" w:rsidRPr="00775D7D">
        <w:rPr>
          <w:spacing w:val="-3"/>
        </w:rPr>
        <w:t xml:space="preserve"> </w:t>
      </w:r>
      <w:r w:rsidR="00BE275C" w:rsidRPr="00775D7D">
        <w:t>julgamento</w:t>
      </w:r>
      <w:r>
        <w:t xml:space="preserve">) + </w:t>
      </w:r>
      <w:r w:rsidR="00BE275C" w:rsidRPr="00782B87">
        <w:rPr>
          <w:b/>
          <w:bCs/>
        </w:rPr>
        <w:t>dois</w:t>
      </w:r>
      <w:r w:rsidR="00BE275C" w:rsidRPr="00782B87">
        <w:rPr>
          <w:b/>
          <w:bCs/>
          <w:spacing w:val="3"/>
        </w:rPr>
        <w:t xml:space="preserve"> </w:t>
      </w:r>
      <w:r w:rsidR="00BE275C" w:rsidRPr="00775D7D">
        <w:t>membros</w:t>
      </w:r>
      <w:r w:rsidR="00BE275C" w:rsidRPr="00775D7D">
        <w:rPr>
          <w:spacing w:val="-1"/>
        </w:rPr>
        <w:t xml:space="preserve"> </w:t>
      </w:r>
      <w:r w:rsidR="00BE275C" w:rsidRPr="00775D7D">
        <w:t>titulares</w:t>
      </w:r>
      <w:r>
        <w:t xml:space="preserve"> (pelo m</w:t>
      </w:r>
      <w:r w:rsidR="00BE275C" w:rsidRPr="00775D7D">
        <w:t xml:space="preserve">enos </w:t>
      </w:r>
      <w:r w:rsidR="00BE275C" w:rsidRPr="00782B87">
        <w:rPr>
          <w:b/>
          <w:bCs/>
        </w:rPr>
        <w:t>um</w:t>
      </w:r>
      <w:r w:rsidR="00BE275C" w:rsidRPr="00775D7D">
        <w:t xml:space="preserve"> deles </w:t>
      </w:r>
      <w:r w:rsidR="0007529A">
        <w:t>externo à UnB</w:t>
      </w:r>
      <w:r>
        <w:t>) +</w:t>
      </w:r>
      <w:r w:rsidR="00BE275C" w:rsidRPr="00782B87">
        <w:rPr>
          <w:b/>
          <w:bCs/>
        </w:rPr>
        <w:t xml:space="preserve"> um</w:t>
      </w:r>
      <w:r w:rsidR="00BE275C" w:rsidRPr="00775D7D">
        <w:t xml:space="preserve"> suplente</w:t>
      </w:r>
      <w:r>
        <w:t xml:space="preserve">. </w:t>
      </w:r>
      <w:r w:rsidRPr="00782B87">
        <w:rPr>
          <w:b/>
          <w:bCs/>
        </w:rPr>
        <w:t>Total</w:t>
      </w:r>
      <w:r>
        <w:t xml:space="preserve">: 4 pessoas. Todos os membros devem ser possuidores do título de Doutor ou ter reconhecido o Notório Saber pela UnB. Caso o orientador não possa participar, ele deverá ser substituido por outro </w:t>
      </w:r>
      <w:r w:rsidRPr="00775D7D">
        <w:t>professor credenciado ao Programa,</w:t>
      </w:r>
      <w:r w:rsidRPr="00775D7D">
        <w:rPr>
          <w:spacing w:val="1"/>
        </w:rPr>
        <w:t xml:space="preserve"> </w:t>
      </w:r>
      <w:r w:rsidRPr="00775D7D">
        <w:t>mediante indicação da Coordenação do Programa e aprovação do Decanato</w:t>
      </w:r>
      <w:r>
        <w:t xml:space="preserve"> </w:t>
      </w:r>
      <w:r w:rsidRPr="00775D7D">
        <w:rPr>
          <w:spacing w:val="-57"/>
        </w:rPr>
        <w:t xml:space="preserve"> </w:t>
      </w:r>
      <w:r w:rsidRPr="00775D7D">
        <w:t>de</w:t>
      </w:r>
      <w:r w:rsidRPr="00775D7D">
        <w:rPr>
          <w:spacing w:val="-2"/>
        </w:rPr>
        <w:t xml:space="preserve"> </w:t>
      </w:r>
      <w:r w:rsidRPr="00775D7D">
        <w:t>Pós-</w:t>
      </w:r>
      <w:r w:rsidRPr="00B0383F">
        <w:t>Graduação.</w:t>
      </w:r>
    </w:p>
    <w:p w14:paraId="1C01EED2" w14:textId="28873B72" w:rsidR="007669C5" w:rsidRPr="00B0383F" w:rsidRDefault="007669C5" w:rsidP="007669C5">
      <w:pPr>
        <w:pStyle w:val="Corpodetexto"/>
        <w:spacing w:before="2" w:line="360" w:lineRule="auto"/>
        <w:ind w:right="-285"/>
        <w:jc w:val="both"/>
      </w:pPr>
      <w:r w:rsidRPr="00B0383F">
        <w:t>RESUMO: orientador  (presidente) + 2 membros (</w:t>
      </w:r>
      <w:r w:rsidR="00DC6083" w:rsidRPr="00B0383F">
        <w:t xml:space="preserve">pelo menos um </w:t>
      </w:r>
      <w:r w:rsidR="0059502F" w:rsidRPr="00B0383F">
        <w:t>deve ser membro externo a UnB</w:t>
      </w:r>
      <w:r w:rsidRPr="00B0383F">
        <w:t>) + 1 suplente</w:t>
      </w:r>
    </w:p>
    <w:p w14:paraId="5DA4F2C2" w14:textId="77777777" w:rsidR="007669C5" w:rsidRPr="00B0383F" w:rsidRDefault="007669C5" w:rsidP="00775D7D">
      <w:pPr>
        <w:pStyle w:val="Corpodetexto"/>
        <w:spacing w:before="2" w:line="360" w:lineRule="auto"/>
        <w:ind w:right="-285" w:firstLine="708"/>
        <w:jc w:val="both"/>
      </w:pPr>
    </w:p>
    <w:p w14:paraId="383B9D23" w14:textId="40EC0C81" w:rsidR="00BE275C" w:rsidRDefault="00782B87" w:rsidP="00775D7D">
      <w:pPr>
        <w:pStyle w:val="Corpodetexto"/>
        <w:spacing w:before="2" w:line="360" w:lineRule="auto"/>
        <w:ind w:right="-285" w:firstLine="708"/>
        <w:jc w:val="both"/>
      </w:pPr>
      <w:r w:rsidRPr="00782B87">
        <w:rPr>
          <w:b/>
          <w:bCs/>
        </w:rPr>
        <w:lastRenderedPageBreak/>
        <w:t>Aprovação</w:t>
      </w:r>
      <w:r w:rsidR="009A546E">
        <w:rPr>
          <w:b/>
          <w:bCs/>
        </w:rPr>
        <w:t xml:space="preserve"> bancas para Qualificação/Defesa final</w:t>
      </w:r>
      <w:r>
        <w:t xml:space="preserve">: </w:t>
      </w:r>
      <w:r w:rsidR="00BE275C" w:rsidRPr="00775D7D">
        <w:t>Comissão de Pós-Graduação e pelo Decanato de Pós- Graduação.</w:t>
      </w:r>
    </w:p>
    <w:p w14:paraId="20FFB0EA" w14:textId="77777777" w:rsidR="00782B87" w:rsidRPr="00424D18" w:rsidRDefault="00782B87" w:rsidP="00775D7D">
      <w:pPr>
        <w:pStyle w:val="Corpodetexto"/>
        <w:spacing w:before="2" w:line="360" w:lineRule="auto"/>
        <w:ind w:right="-285" w:firstLine="708"/>
        <w:jc w:val="both"/>
        <w:rPr>
          <w:b/>
          <w:bCs/>
        </w:rPr>
      </w:pPr>
    </w:p>
    <w:p w14:paraId="6FD5E0E1" w14:textId="25A4397D" w:rsidR="00FF1B50" w:rsidRDefault="00FF1B50" w:rsidP="0047230C">
      <w:pPr>
        <w:pStyle w:val="PargrafodaLista"/>
        <w:widowControl w:val="0"/>
        <w:numPr>
          <w:ilvl w:val="1"/>
          <w:numId w:val="4"/>
        </w:numPr>
        <w:tabs>
          <w:tab w:val="left" w:pos="908"/>
        </w:tabs>
        <w:autoSpaceDE w:val="0"/>
        <w:autoSpaceDN w:val="0"/>
        <w:spacing w:after="0" w:line="360" w:lineRule="auto"/>
        <w:ind w:right="-285"/>
        <w:contextualSpacing w:val="0"/>
        <w:jc w:val="both"/>
        <w:rPr>
          <w:rFonts w:ascii="Times New Roman" w:hAnsi="Times New Roman" w:cs="Times New Roman"/>
          <w:b/>
          <w:bCs/>
          <w:sz w:val="24"/>
        </w:rPr>
      </w:pPr>
      <w:r w:rsidRPr="00775D7D">
        <w:rPr>
          <w:rFonts w:ascii="Times New Roman" w:hAnsi="Times New Roman" w:cs="Times New Roman"/>
          <w:b/>
          <w:bCs/>
          <w:sz w:val="24"/>
        </w:rPr>
        <w:t>Qualificação</w:t>
      </w:r>
      <w:r>
        <w:rPr>
          <w:rFonts w:ascii="Times New Roman" w:hAnsi="Times New Roman" w:cs="Times New Roman"/>
          <w:b/>
          <w:bCs/>
          <w:sz w:val="24"/>
        </w:rPr>
        <w:t>/Banca de</w:t>
      </w:r>
      <w:r w:rsidRPr="00775D7D">
        <w:rPr>
          <w:rFonts w:ascii="Times New Roman" w:hAnsi="Times New Roman" w:cs="Times New Roman"/>
          <w:b/>
          <w:bCs/>
          <w:sz w:val="24"/>
        </w:rPr>
        <w:t xml:space="preserve"> </w:t>
      </w:r>
      <w:r w:rsidR="00CF44E6">
        <w:rPr>
          <w:rFonts w:ascii="Times New Roman" w:hAnsi="Times New Roman" w:cs="Times New Roman"/>
          <w:b/>
          <w:bCs/>
          <w:sz w:val="24"/>
        </w:rPr>
        <w:t>DOUTORADO</w:t>
      </w:r>
    </w:p>
    <w:p w14:paraId="60C04B5A" w14:textId="44434B6A" w:rsidR="00FF1B50" w:rsidRPr="009A546E" w:rsidRDefault="00FF1B50" w:rsidP="009A546E">
      <w:pPr>
        <w:pStyle w:val="Corpodetexto"/>
        <w:spacing w:before="2" w:line="360" w:lineRule="auto"/>
        <w:ind w:right="-285" w:firstLine="708"/>
        <w:jc w:val="both"/>
        <w:rPr>
          <w:lang w:val="pt-BR"/>
        </w:rPr>
      </w:pPr>
      <w:r w:rsidRPr="00782B87">
        <w:rPr>
          <w:b/>
          <w:bCs/>
        </w:rPr>
        <w:t>Exigência</w:t>
      </w:r>
      <w:r w:rsidR="009A546E">
        <w:rPr>
          <w:b/>
          <w:bCs/>
        </w:rPr>
        <w:t xml:space="preserve"> defesa final</w:t>
      </w:r>
      <w:r>
        <w:t xml:space="preserve">: ter cumprido todas </w:t>
      </w:r>
      <w:r w:rsidRPr="00775D7D">
        <w:t>as</w:t>
      </w:r>
      <w:r w:rsidRPr="00775D7D">
        <w:rPr>
          <w:spacing w:val="-2"/>
        </w:rPr>
        <w:t xml:space="preserve"> </w:t>
      </w:r>
      <w:r w:rsidRPr="00775D7D">
        <w:t>demais</w:t>
      </w:r>
      <w:r w:rsidRPr="00775D7D">
        <w:rPr>
          <w:spacing w:val="-1"/>
        </w:rPr>
        <w:t xml:space="preserve"> </w:t>
      </w:r>
      <w:r w:rsidRPr="00775D7D">
        <w:t>exigências</w:t>
      </w:r>
      <w:r w:rsidRPr="00775D7D">
        <w:rPr>
          <w:spacing w:val="-1"/>
        </w:rPr>
        <w:t xml:space="preserve"> </w:t>
      </w:r>
      <w:r w:rsidRPr="00775D7D">
        <w:t>curriculares do</w:t>
      </w:r>
      <w:r w:rsidRPr="00775D7D">
        <w:rPr>
          <w:spacing w:val="-1"/>
        </w:rPr>
        <w:t xml:space="preserve"> </w:t>
      </w:r>
      <w:r w:rsidRPr="00775D7D">
        <w:t>seu</w:t>
      </w:r>
      <w:r w:rsidRPr="00775D7D">
        <w:rPr>
          <w:spacing w:val="-1"/>
        </w:rPr>
        <w:t xml:space="preserve"> </w:t>
      </w:r>
      <w:r w:rsidRPr="00775D7D">
        <w:t>curso</w:t>
      </w:r>
      <w:r w:rsidR="009A546E">
        <w:t>. Ter sido aprovado em exame de qualificação realizado dentro dos 24 primeiros meses do curso e ter pelo menos um trabalho aceito em revista indexada ou registro de pedido de patente solicitada, relativo ao conteúdo da Tese e</w:t>
      </w:r>
    </w:p>
    <w:p w14:paraId="4C17B262" w14:textId="292D5408" w:rsidR="00FF1B50" w:rsidRPr="00B0383F" w:rsidRDefault="009A546E" w:rsidP="00FF1B50">
      <w:pPr>
        <w:pStyle w:val="Corpodetexto"/>
        <w:spacing w:before="2" w:line="360" w:lineRule="auto"/>
        <w:ind w:right="-285" w:firstLine="708"/>
        <w:jc w:val="both"/>
      </w:pPr>
      <w:r w:rsidRPr="00782B87">
        <w:rPr>
          <w:b/>
          <w:bCs/>
        </w:rPr>
        <w:t>Composição</w:t>
      </w:r>
      <w:r>
        <w:rPr>
          <w:b/>
          <w:bCs/>
        </w:rPr>
        <w:t xml:space="preserve"> das bancas para Qualificação/Defesa final</w:t>
      </w:r>
      <w:r>
        <w:t xml:space="preserve">: </w:t>
      </w:r>
      <w:r w:rsidR="009823FC" w:rsidRPr="009823FC">
        <w:rPr>
          <w:b/>
          <w:bCs/>
        </w:rPr>
        <w:t>o</w:t>
      </w:r>
      <w:r w:rsidR="00FF1B50">
        <w:t xml:space="preserve"> </w:t>
      </w:r>
      <w:r w:rsidR="00FF1B50" w:rsidRPr="00775D7D">
        <w:t>professor orientador</w:t>
      </w:r>
      <w:r w:rsidR="00FF1B50">
        <w:t xml:space="preserve"> (Presidente, </w:t>
      </w:r>
      <w:r w:rsidR="00FF1B50" w:rsidRPr="00775D7D">
        <w:t>sem</w:t>
      </w:r>
      <w:r w:rsidR="00FF1B50" w:rsidRPr="00775D7D">
        <w:rPr>
          <w:spacing w:val="-8"/>
        </w:rPr>
        <w:t xml:space="preserve"> </w:t>
      </w:r>
      <w:r w:rsidR="00FF1B50" w:rsidRPr="00775D7D">
        <w:t>direito a</w:t>
      </w:r>
      <w:r w:rsidR="00FF1B50" w:rsidRPr="00775D7D">
        <w:rPr>
          <w:spacing w:val="-3"/>
        </w:rPr>
        <w:t xml:space="preserve"> </w:t>
      </w:r>
      <w:r w:rsidR="00FF1B50" w:rsidRPr="00775D7D">
        <w:t>julgamento</w:t>
      </w:r>
      <w:r w:rsidR="00FF1B50">
        <w:t xml:space="preserve">) + </w:t>
      </w:r>
      <w:r w:rsidR="00FF1B50">
        <w:rPr>
          <w:b/>
          <w:bCs/>
        </w:rPr>
        <w:t>três</w:t>
      </w:r>
      <w:r w:rsidR="00FF1B50" w:rsidRPr="00782B87">
        <w:rPr>
          <w:b/>
          <w:bCs/>
          <w:spacing w:val="3"/>
        </w:rPr>
        <w:t xml:space="preserve"> </w:t>
      </w:r>
      <w:r w:rsidR="00FF1B50" w:rsidRPr="00775D7D">
        <w:t>membros</w:t>
      </w:r>
      <w:r w:rsidR="00FF1B50" w:rsidRPr="00775D7D">
        <w:rPr>
          <w:spacing w:val="-1"/>
        </w:rPr>
        <w:t xml:space="preserve"> </w:t>
      </w:r>
      <w:r w:rsidR="00FF1B50" w:rsidRPr="00775D7D">
        <w:t>titulares</w:t>
      </w:r>
      <w:r w:rsidR="00F06999">
        <w:t xml:space="preserve">, </w:t>
      </w:r>
      <w:r w:rsidR="00454B80" w:rsidRPr="00454B80">
        <w:t>sendo um vinculado ao Programa</w:t>
      </w:r>
      <w:r w:rsidR="00F06999">
        <w:t>,</w:t>
      </w:r>
      <w:r w:rsidR="00454B80" w:rsidRPr="00454B80">
        <w:t xml:space="preserve"> dois não vinculados ao Programa, </w:t>
      </w:r>
      <w:r w:rsidR="0007529A">
        <w:t>e</w:t>
      </w:r>
      <w:r w:rsidR="00454B80" w:rsidRPr="00454B80">
        <w:t xml:space="preserve"> </w:t>
      </w:r>
      <w:r w:rsidR="00D84CE8" w:rsidRPr="00D84CE8">
        <w:rPr>
          <w:b/>
          <w:bCs/>
        </w:rPr>
        <w:t>EXTERNO</w:t>
      </w:r>
      <w:r w:rsidR="0007529A">
        <w:rPr>
          <w:b/>
          <w:bCs/>
        </w:rPr>
        <w:t>S</w:t>
      </w:r>
      <w:r w:rsidR="00D84CE8" w:rsidRPr="00454B80">
        <w:t xml:space="preserve"> </w:t>
      </w:r>
      <w:r w:rsidR="00454B80" w:rsidRPr="00454B80">
        <w:t xml:space="preserve">à Universidade,  </w:t>
      </w:r>
      <w:r w:rsidR="008F45CD">
        <w:t>+</w:t>
      </w:r>
      <w:r w:rsidR="008F45CD" w:rsidRPr="00782B87">
        <w:rPr>
          <w:b/>
          <w:bCs/>
        </w:rPr>
        <w:t xml:space="preserve"> um</w:t>
      </w:r>
      <w:r w:rsidR="008F45CD" w:rsidRPr="00775D7D">
        <w:t xml:space="preserve"> suplente</w:t>
      </w:r>
      <w:r w:rsidR="008F45CD">
        <w:t xml:space="preserve">. </w:t>
      </w:r>
      <w:r w:rsidR="008F45CD" w:rsidRPr="00782B87">
        <w:rPr>
          <w:b/>
          <w:bCs/>
        </w:rPr>
        <w:t>Total</w:t>
      </w:r>
      <w:r w:rsidR="008F45CD">
        <w:t xml:space="preserve">: </w:t>
      </w:r>
      <w:r w:rsidR="009823FC">
        <w:t>5</w:t>
      </w:r>
      <w:r w:rsidR="008F45CD">
        <w:t xml:space="preserve"> pessoas.</w:t>
      </w:r>
      <w:r w:rsidR="009823FC">
        <w:t xml:space="preserve"> A banca será apr</w:t>
      </w:r>
      <w:r w:rsidR="009823FC" w:rsidRPr="008F45CD">
        <w:t>ovada pela Comissão de Pós-Graduação e pelo Decanato de Pós-Graduação.</w:t>
      </w:r>
      <w:r w:rsidR="009823FC">
        <w:t xml:space="preserve"> </w:t>
      </w:r>
      <w:r w:rsidR="00FF1B50">
        <w:t xml:space="preserve">Todos os membros devem ser possuidores do título de Doutor ou ter reconhecido o Notório Saber pela UnB. Caso o orientador não possa participar, ele deverá ser substituido por outro </w:t>
      </w:r>
      <w:r w:rsidR="00FF1B50" w:rsidRPr="00B0383F">
        <w:t>professor credenciado ao Programa,</w:t>
      </w:r>
      <w:r w:rsidR="00FF1B50" w:rsidRPr="00B0383F">
        <w:rPr>
          <w:spacing w:val="1"/>
        </w:rPr>
        <w:t xml:space="preserve"> </w:t>
      </w:r>
      <w:r w:rsidR="00FF1B50" w:rsidRPr="00B0383F">
        <w:t xml:space="preserve">mediante indicação da Coordenação do Programa e aprovação do Decanato </w:t>
      </w:r>
      <w:r w:rsidR="00FF1B50" w:rsidRPr="00B0383F">
        <w:rPr>
          <w:spacing w:val="-57"/>
        </w:rPr>
        <w:t xml:space="preserve"> </w:t>
      </w:r>
      <w:r w:rsidR="00FF1B50" w:rsidRPr="00B0383F">
        <w:t>de</w:t>
      </w:r>
      <w:r w:rsidR="00FF1B50" w:rsidRPr="00B0383F">
        <w:rPr>
          <w:spacing w:val="-2"/>
        </w:rPr>
        <w:t xml:space="preserve"> </w:t>
      </w:r>
      <w:r w:rsidR="00FF1B50" w:rsidRPr="00B0383F">
        <w:t>Pós-Graduação.</w:t>
      </w:r>
    </w:p>
    <w:p w14:paraId="5A2C9280" w14:textId="2BAF7E62" w:rsidR="008D207B" w:rsidRPr="00B0383F" w:rsidRDefault="008D207B" w:rsidP="008D207B">
      <w:pPr>
        <w:pStyle w:val="Corpodetexto"/>
        <w:spacing w:before="2" w:line="360" w:lineRule="auto"/>
        <w:ind w:right="-285"/>
        <w:jc w:val="both"/>
      </w:pPr>
      <w:r w:rsidRPr="00B0383F">
        <w:tab/>
        <w:t>RESUMO:</w:t>
      </w:r>
      <w:r w:rsidR="007669C5" w:rsidRPr="00B0383F">
        <w:t xml:space="preserve"> orientador  (presidente) + 3 membros (sendo </w:t>
      </w:r>
      <w:r w:rsidR="00EF1A60" w:rsidRPr="00B0383F">
        <w:t>DOIS</w:t>
      </w:r>
      <w:r w:rsidR="007669C5" w:rsidRPr="00B0383F">
        <w:t xml:space="preserve"> externo</w:t>
      </w:r>
      <w:r w:rsidR="00B0383F" w:rsidRPr="00B0383F">
        <w:t>s</w:t>
      </w:r>
      <w:r w:rsidR="007669C5" w:rsidRPr="00B0383F">
        <w:t>) + 1 suplente</w:t>
      </w:r>
    </w:p>
    <w:p w14:paraId="442328A7" w14:textId="77777777" w:rsidR="00FF1B50" w:rsidRDefault="00FF1B50" w:rsidP="00FF1B50">
      <w:pPr>
        <w:pStyle w:val="Corpodetexto"/>
        <w:spacing w:before="2" w:line="360" w:lineRule="auto"/>
        <w:ind w:right="-285" w:firstLine="708"/>
        <w:jc w:val="both"/>
      </w:pPr>
      <w:r w:rsidRPr="00782B87">
        <w:rPr>
          <w:b/>
          <w:bCs/>
        </w:rPr>
        <w:t>Aprovação</w:t>
      </w:r>
      <w:r>
        <w:t xml:space="preserve">: </w:t>
      </w:r>
      <w:r w:rsidRPr="00775D7D">
        <w:t>Comissão de Pós-Graduação e pelo Decanato de Pós- Graduação.</w:t>
      </w:r>
    </w:p>
    <w:p w14:paraId="1C3F6381" w14:textId="77777777" w:rsidR="000B3094" w:rsidRDefault="000B3094" w:rsidP="00FF1B50">
      <w:pPr>
        <w:pStyle w:val="Corpodetexto"/>
        <w:spacing w:before="2" w:line="360" w:lineRule="auto"/>
        <w:ind w:right="-285" w:firstLine="708"/>
        <w:jc w:val="both"/>
      </w:pPr>
    </w:p>
    <w:p w14:paraId="06E23788" w14:textId="2F40E4BC" w:rsidR="000B3094" w:rsidRPr="008E4E37" w:rsidRDefault="000B3094" w:rsidP="00CF44E6">
      <w:pPr>
        <w:pStyle w:val="Corpodetexto"/>
        <w:spacing w:line="360" w:lineRule="auto"/>
        <w:ind w:right="133" w:firstLine="708"/>
        <w:jc w:val="both"/>
      </w:pPr>
      <w:r w:rsidRPr="00FF00D6">
        <w:t xml:space="preserve">As Dissertações de Mestrado e as Teses de Doutorado poderão ser redigidas </w:t>
      </w:r>
      <w:r w:rsidR="00CF44E6">
        <w:t xml:space="preserve"> </w:t>
      </w:r>
      <w:r w:rsidRPr="00FF00D6">
        <w:t>defendidas em língua portuguesa ou em língua inglesa.</w:t>
      </w:r>
      <w:r w:rsidR="00CF44E6">
        <w:t xml:space="preserve"> </w:t>
      </w:r>
    </w:p>
    <w:p w14:paraId="0E91B53A" w14:textId="77777777" w:rsidR="000B3094" w:rsidRDefault="000B3094" w:rsidP="00FF1B50">
      <w:pPr>
        <w:pStyle w:val="Corpodetexto"/>
        <w:spacing w:before="2" w:line="360" w:lineRule="auto"/>
        <w:ind w:right="-285" w:firstLine="708"/>
        <w:jc w:val="both"/>
      </w:pPr>
    </w:p>
    <w:sectPr w:rsidR="000B30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4CF5"/>
    <w:multiLevelType w:val="multilevel"/>
    <w:tmpl w:val="8E84C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4591A7F"/>
    <w:multiLevelType w:val="hybridMultilevel"/>
    <w:tmpl w:val="351A91FA"/>
    <w:lvl w:ilvl="0" w:tplc="3B3E2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44D4A31"/>
    <w:multiLevelType w:val="hybridMultilevel"/>
    <w:tmpl w:val="C94C1CC0"/>
    <w:lvl w:ilvl="0" w:tplc="42E48C92">
      <w:start w:val="1"/>
      <w:numFmt w:val="upperRoman"/>
      <w:lvlText w:val="%1."/>
      <w:lvlJc w:val="left"/>
      <w:pPr>
        <w:ind w:left="849" w:hanging="20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1" w:tplc="0944DAD4">
      <w:start w:val="1"/>
      <w:numFmt w:val="upperRoman"/>
      <w:lvlText w:val="%2."/>
      <w:lvlJc w:val="left"/>
      <w:pPr>
        <w:ind w:left="849" w:hanging="20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 w:tplc="BAD06962">
      <w:numFmt w:val="bullet"/>
      <w:lvlText w:val="•"/>
      <w:lvlJc w:val="left"/>
      <w:pPr>
        <w:ind w:left="2428" w:hanging="200"/>
      </w:pPr>
      <w:rPr>
        <w:rFonts w:hint="default"/>
        <w:lang w:val="pt-PT" w:eastAsia="en-US" w:bidi="ar-SA"/>
      </w:rPr>
    </w:lvl>
    <w:lvl w:ilvl="3" w:tplc="37CE4D5E">
      <w:numFmt w:val="bullet"/>
      <w:lvlText w:val="•"/>
      <w:lvlJc w:val="left"/>
      <w:pPr>
        <w:ind w:left="3222" w:hanging="200"/>
      </w:pPr>
      <w:rPr>
        <w:rFonts w:hint="default"/>
        <w:lang w:val="pt-PT" w:eastAsia="en-US" w:bidi="ar-SA"/>
      </w:rPr>
    </w:lvl>
    <w:lvl w:ilvl="4" w:tplc="A0266CEC">
      <w:numFmt w:val="bullet"/>
      <w:lvlText w:val="•"/>
      <w:lvlJc w:val="left"/>
      <w:pPr>
        <w:ind w:left="4016" w:hanging="200"/>
      </w:pPr>
      <w:rPr>
        <w:rFonts w:hint="default"/>
        <w:lang w:val="pt-PT" w:eastAsia="en-US" w:bidi="ar-SA"/>
      </w:rPr>
    </w:lvl>
    <w:lvl w:ilvl="5" w:tplc="307EA05A">
      <w:numFmt w:val="bullet"/>
      <w:lvlText w:val="•"/>
      <w:lvlJc w:val="left"/>
      <w:pPr>
        <w:ind w:left="4810" w:hanging="200"/>
      </w:pPr>
      <w:rPr>
        <w:rFonts w:hint="default"/>
        <w:lang w:val="pt-PT" w:eastAsia="en-US" w:bidi="ar-SA"/>
      </w:rPr>
    </w:lvl>
    <w:lvl w:ilvl="6" w:tplc="06705F40">
      <w:numFmt w:val="bullet"/>
      <w:lvlText w:val="•"/>
      <w:lvlJc w:val="left"/>
      <w:pPr>
        <w:ind w:left="5604" w:hanging="200"/>
      </w:pPr>
      <w:rPr>
        <w:rFonts w:hint="default"/>
        <w:lang w:val="pt-PT" w:eastAsia="en-US" w:bidi="ar-SA"/>
      </w:rPr>
    </w:lvl>
    <w:lvl w:ilvl="7" w:tplc="9EE08522">
      <w:numFmt w:val="bullet"/>
      <w:lvlText w:val="•"/>
      <w:lvlJc w:val="left"/>
      <w:pPr>
        <w:ind w:left="6398" w:hanging="200"/>
      </w:pPr>
      <w:rPr>
        <w:rFonts w:hint="default"/>
        <w:lang w:val="pt-PT" w:eastAsia="en-US" w:bidi="ar-SA"/>
      </w:rPr>
    </w:lvl>
    <w:lvl w:ilvl="8" w:tplc="E2B8473A">
      <w:numFmt w:val="bullet"/>
      <w:lvlText w:val="•"/>
      <w:lvlJc w:val="left"/>
      <w:pPr>
        <w:ind w:left="7192" w:hanging="200"/>
      </w:pPr>
      <w:rPr>
        <w:rFonts w:hint="default"/>
        <w:lang w:val="pt-PT" w:eastAsia="en-US" w:bidi="ar-SA"/>
      </w:rPr>
    </w:lvl>
  </w:abstractNum>
  <w:abstractNum w:abstractNumId="3" w15:restartNumberingAfterBreak="0">
    <w:nsid w:val="549B16CD"/>
    <w:multiLevelType w:val="hybridMultilevel"/>
    <w:tmpl w:val="746E1866"/>
    <w:lvl w:ilvl="0" w:tplc="80688C80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2424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F47C4"/>
    <w:multiLevelType w:val="hybridMultilevel"/>
    <w:tmpl w:val="26BA173C"/>
    <w:lvl w:ilvl="0" w:tplc="B284F430">
      <w:start w:val="1"/>
      <w:numFmt w:val="upperRoman"/>
      <w:lvlText w:val="%1."/>
      <w:lvlJc w:val="left"/>
      <w:pPr>
        <w:ind w:left="993" w:hanging="852"/>
      </w:pPr>
      <w:rPr>
        <w:rFonts w:asciiTheme="minorHAnsi" w:eastAsiaTheme="minorHAnsi" w:hAnsiTheme="minorHAnsi" w:cstheme="minorBidi"/>
        <w:b/>
        <w:bCs/>
        <w:spacing w:val="-1"/>
        <w:w w:val="99"/>
        <w:sz w:val="24"/>
        <w:szCs w:val="24"/>
        <w:lang w:val="pt-PT" w:eastAsia="en-US" w:bidi="ar-SA"/>
      </w:rPr>
    </w:lvl>
    <w:lvl w:ilvl="1" w:tplc="AFFA7EE4">
      <w:start w:val="1"/>
      <w:numFmt w:val="upperRoman"/>
      <w:lvlText w:val="%2."/>
      <w:lvlJc w:val="left"/>
      <w:pPr>
        <w:ind w:left="1274" w:hanging="567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2" w:tplc="3EE657CC">
      <w:numFmt w:val="bullet"/>
      <w:lvlText w:val="•"/>
      <w:lvlJc w:val="left"/>
      <w:pPr>
        <w:ind w:left="2113" w:hanging="567"/>
      </w:pPr>
      <w:rPr>
        <w:rFonts w:hint="default"/>
        <w:lang w:val="pt-PT" w:eastAsia="en-US" w:bidi="ar-SA"/>
      </w:rPr>
    </w:lvl>
    <w:lvl w:ilvl="3" w:tplc="A3823222">
      <w:numFmt w:val="bullet"/>
      <w:lvlText w:val="•"/>
      <w:lvlJc w:val="left"/>
      <w:pPr>
        <w:ind w:left="2946" w:hanging="567"/>
      </w:pPr>
      <w:rPr>
        <w:rFonts w:hint="default"/>
        <w:lang w:val="pt-PT" w:eastAsia="en-US" w:bidi="ar-SA"/>
      </w:rPr>
    </w:lvl>
    <w:lvl w:ilvl="4" w:tplc="BC6C2C8C">
      <w:numFmt w:val="bullet"/>
      <w:lvlText w:val="•"/>
      <w:lvlJc w:val="left"/>
      <w:pPr>
        <w:ind w:left="3780" w:hanging="567"/>
      </w:pPr>
      <w:rPr>
        <w:rFonts w:hint="default"/>
        <w:lang w:val="pt-PT" w:eastAsia="en-US" w:bidi="ar-SA"/>
      </w:rPr>
    </w:lvl>
    <w:lvl w:ilvl="5" w:tplc="448071AE">
      <w:numFmt w:val="bullet"/>
      <w:lvlText w:val="•"/>
      <w:lvlJc w:val="left"/>
      <w:pPr>
        <w:ind w:left="4613" w:hanging="567"/>
      </w:pPr>
      <w:rPr>
        <w:rFonts w:hint="default"/>
        <w:lang w:val="pt-PT" w:eastAsia="en-US" w:bidi="ar-SA"/>
      </w:rPr>
    </w:lvl>
    <w:lvl w:ilvl="6" w:tplc="8146F7EC">
      <w:numFmt w:val="bullet"/>
      <w:lvlText w:val="•"/>
      <w:lvlJc w:val="left"/>
      <w:pPr>
        <w:ind w:left="5446" w:hanging="567"/>
      </w:pPr>
      <w:rPr>
        <w:rFonts w:hint="default"/>
        <w:lang w:val="pt-PT" w:eastAsia="en-US" w:bidi="ar-SA"/>
      </w:rPr>
    </w:lvl>
    <w:lvl w:ilvl="7" w:tplc="A81CBF7C">
      <w:numFmt w:val="bullet"/>
      <w:lvlText w:val="•"/>
      <w:lvlJc w:val="left"/>
      <w:pPr>
        <w:ind w:left="6280" w:hanging="567"/>
      </w:pPr>
      <w:rPr>
        <w:rFonts w:hint="default"/>
        <w:lang w:val="pt-PT" w:eastAsia="en-US" w:bidi="ar-SA"/>
      </w:rPr>
    </w:lvl>
    <w:lvl w:ilvl="8" w:tplc="684203C4">
      <w:numFmt w:val="bullet"/>
      <w:lvlText w:val="•"/>
      <w:lvlJc w:val="left"/>
      <w:pPr>
        <w:ind w:left="7113" w:hanging="567"/>
      </w:pPr>
      <w:rPr>
        <w:rFonts w:hint="default"/>
        <w:lang w:val="pt-PT" w:eastAsia="en-US" w:bidi="ar-SA"/>
      </w:rPr>
    </w:lvl>
  </w:abstractNum>
  <w:num w:numId="1" w16cid:durableId="1933853578">
    <w:abstractNumId w:val="3"/>
  </w:num>
  <w:num w:numId="2" w16cid:durableId="1818523905">
    <w:abstractNumId w:val="2"/>
  </w:num>
  <w:num w:numId="3" w16cid:durableId="875000309">
    <w:abstractNumId w:val="4"/>
  </w:num>
  <w:num w:numId="4" w16cid:durableId="1615750836">
    <w:abstractNumId w:val="0"/>
  </w:num>
  <w:num w:numId="5" w16cid:durableId="1138497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057"/>
    <w:rsid w:val="0007529A"/>
    <w:rsid w:val="000B3094"/>
    <w:rsid w:val="00181A77"/>
    <w:rsid w:val="00337530"/>
    <w:rsid w:val="004110F8"/>
    <w:rsid w:val="0041533E"/>
    <w:rsid w:val="00424D18"/>
    <w:rsid w:val="00454B80"/>
    <w:rsid w:val="0047230C"/>
    <w:rsid w:val="0059502F"/>
    <w:rsid w:val="00663057"/>
    <w:rsid w:val="007669C5"/>
    <w:rsid w:val="00775D7D"/>
    <w:rsid w:val="00782B87"/>
    <w:rsid w:val="00815C6D"/>
    <w:rsid w:val="008D00E5"/>
    <w:rsid w:val="008D207B"/>
    <w:rsid w:val="008F45CD"/>
    <w:rsid w:val="009823FC"/>
    <w:rsid w:val="009A546E"/>
    <w:rsid w:val="00A62646"/>
    <w:rsid w:val="00B0383F"/>
    <w:rsid w:val="00BB15C4"/>
    <w:rsid w:val="00BE275C"/>
    <w:rsid w:val="00BE7FCE"/>
    <w:rsid w:val="00CF44E6"/>
    <w:rsid w:val="00D84CE8"/>
    <w:rsid w:val="00DC6083"/>
    <w:rsid w:val="00E121E8"/>
    <w:rsid w:val="00EF1A60"/>
    <w:rsid w:val="00F06999"/>
    <w:rsid w:val="00FF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39E20"/>
  <w15:chartTrackingRefBased/>
  <w15:docId w15:val="{EFB78300-9960-4425-9EAC-29302291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E275C"/>
    <w:pPr>
      <w:widowControl w:val="0"/>
      <w:autoSpaceDE w:val="0"/>
      <w:autoSpaceDN w:val="0"/>
      <w:spacing w:after="0" w:line="240" w:lineRule="auto"/>
      <w:ind w:left="135" w:right="13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663057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BE27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E275C"/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BE275C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BE275C"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24D1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24D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Carvalho</dc:creator>
  <cp:keywords/>
  <dc:description/>
  <cp:lastModifiedBy>Rita Carvalho</cp:lastModifiedBy>
  <cp:revision>5</cp:revision>
  <dcterms:created xsi:type="dcterms:W3CDTF">2023-04-26T10:19:00Z</dcterms:created>
  <dcterms:modified xsi:type="dcterms:W3CDTF">2024-02-22T23:32:00Z</dcterms:modified>
</cp:coreProperties>
</file>